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22A" w:rsidRPr="001831A6" w:rsidRDefault="000B422A" w:rsidP="000B422A">
      <w:pPr>
        <w:jc w:val="center"/>
        <w:rPr>
          <w:rFonts w:ascii="Times New Roman" w:hAnsi="Times New Roman" w:cs="Times New Roman"/>
          <w:sz w:val="32"/>
          <w:szCs w:val="32"/>
        </w:rPr>
      </w:pPr>
      <w:r w:rsidRPr="001831A6">
        <w:rPr>
          <w:rFonts w:ascii="Times New Roman" w:hAnsi="Times New Roman" w:cs="Times New Roman"/>
          <w:sz w:val="32"/>
          <w:szCs w:val="32"/>
        </w:rPr>
        <w:t>МБДОУ «Центр развития ребенк</w:t>
      </w:r>
      <w:proofErr w:type="gramStart"/>
      <w:r w:rsidRPr="001831A6">
        <w:rPr>
          <w:rFonts w:ascii="Times New Roman" w:hAnsi="Times New Roman" w:cs="Times New Roman"/>
          <w:sz w:val="32"/>
          <w:szCs w:val="32"/>
        </w:rPr>
        <w:t>а-</w:t>
      </w:r>
      <w:proofErr w:type="gramEnd"/>
      <w:r>
        <w:rPr>
          <w:rFonts w:ascii="Times New Roman" w:hAnsi="Times New Roman" w:cs="Times New Roman"/>
          <w:sz w:val="32"/>
          <w:szCs w:val="32"/>
        </w:rPr>
        <w:t xml:space="preserve"> </w:t>
      </w:r>
      <w:r w:rsidRPr="001831A6">
        <w:rPr>
          <w:rFonts w:ascii="Times New Roman" w:hAnsi="Times New Roman" w:cs="Times New Roman"/>
          <w:sz w:val="32"/>
          <w:szCs w:val="32"/>
        </w:rPr>
        <w:t>детский сад №4 города Арск»</w:t>
      </w:r>
    </w:p>
    <w:p w:rsidR="000B422A" w:rsidRDefault="000B422A" w:rsidP="000B422A">
      <w:pPr>
        <w:jc w:val="center"/>
        <w:rPr>
          <w:rFonts w:ascii="Times New Roman" w:hAnsi="Times New Roman" w:cs="Times New Roman"/>
          <w:sz w:val="32"/>
          <w:szCs w:val="32"/>
        </w:rPr>
      </w:pPr>
      <w:r w:rsidRPr="001831A6">
        <w:rPr>
          <w:rFonts w:ascii="Times New Roman" w:hAnsi="Times New Roman" w:cs="Times New Roman"/>
          <w:sz w:val="32"/>
          <w:szCs w:val="32"/>
        </w:rPr>
        <w:t>Арского муниципального района.</w:t>
      </w:r>
    </w:p>
    <w:p w:rsidR="00865052" w:rsidRPr="00865052" w:rsidRDefault="00865052" w:rsidP="00865052">
      <w:pPr>
        <w:rPr>
          <w:rFonts w:ascii="Times New Roman" w:hAnsi="Times New Roman" w:cs="Times New Roman"/>
          <w:noProof/>
          <w:sz w:val="24"/>
          <w:szCs w:val="24"/>
          <w:lang w:val="tt-RU" w:eastAsia="ru-RU"/>
        </w:rPr>
      </w:pPr>
      <w:r w:rsidRPr="00865052">
        <w:rPr>
          <w:rFonts w:ascii="Times New Roman" w:hAnsi="Times New Roman" w:cs="Times New Roman"/>
          <w:noProof/>
          <w:sz w:val="24"/>
          <w:szCs w:val="24"/>
          <w:lang w:val="tt-RU" w:eastAsia="ru-RU"/>
        </w:rPr>
        <w:t>9.05</w:t>
      </w:r>
    </w:p>
    <w:p w:rsidR="00865052" w:rsidRPr="00865052" w:rsidRDefault="00865052" w:rsidP="00865052">
      <w:pPr>
        <w:rPr>
          <w:rFonts w:ascii="Times New Roman" w:hAnsi="Times New Roman" w:cs="Times New Roman"/>
          <w:noProof/>
          <w:sz w:val="24"/>
          <w:szCs w:val="24"/>
          <w:lang w:val="tt-RU" w:eastAsia="ru-RU"/>
        </w:rPr>
      </w:pPr>
      <w:r w:rsidRPr="00865052">
        <w:rPr>
          <w:rFonts w:ascii="Times New Roman" w:hAnsi="Times New Roman" w:cs="Times New Roman"/>
          <w:noProof/>
          <w:sz w:val="24"/>
          <w:szCs w:val="24"/>
          <w:lang w:val="tt-RU" w:eastAsia="ru-RU"/>
        </w:rPr>
        <w:t>Җиңү көне —Халык тантанасы,</w:t>
      </w:r>
    </w:p>
    <w:p w:rsidR="00865052" w:rsidRPr="00865052" w:rsidRDefault="00865052" w:rsidP="00865052">
      <w:pPr>
        <w:rPr>
          <w:rFonts w:ascii="Times New Roman" w:hAnsi="Times New Roman" w:cs="Times New Roman"/>
          <w:noProof/>
          <w:sz w:val="24"/>
          <w:szCs w:val="24"/>
          <w:lang w:val="tt-RU" w:eastAsia="ru-RU"/>
        </w:rPr>
      </w:pPr>
      <w:r w:rsidRPr="00865052">
        <w:rPr>
          <w:rFonts w:ascii="Times New Roman" w:hAnsi="Times New Roman" w:cs="Times New Roman"/>
          <w:noProof/>
          <w:sz w:val="24"/>
          <w:szCs w:val="24"/>
          <w:lang w:val="tt-RU" w:eastAsia="ru-RU"/>
        </w:rPr>
        <w:t>Яз төренгән янар комачка.</w:t>
      </w:r>
    </w:p>
    <w:p w:rsidR="00865052" w:rsidRPr="00865052" w:rsidRDefault="00865052" w:rsidP="00865052">
      <w:pPr>
        <w:rPr>
          <w:rFonts w:ascii="Times New Roman" w:hAnsi="Times New Roman" w:cs="Times New Roman"/>
          <w:noProof/>
          <w:sz w:val="24"/>
          <w:szCs w:val="24"/>
          <w:lang w:val="tt-RU" w:eastAsia="ru-RU"/>
        </w:rPr>
      </w:pPr>
      <w:r w:rsidRPr="00865052">
        <w:rPr>
          <w:rFonts w:ascii="Times New Roman" w:hAnsi="Times New Roman" w:cs="Times New Roman"/>
          <w:noProof/>
          <w:sz w:val="24"/>
          <w:szCs w:val="24"/>
          <w:lang w:val="tt-RU" w:eastAsia="ru-RU"/>
        </w:rPr>
        <w:t>Җир чәчәкләр тезгән күкрәгенә,</w:t>
      </w:r>
    </w:p>
    <w:p w:rsidR="00865052" w:rsidRPr="00865052" w:rsidRDefault="00865052" w:rsidP="00865052">
      <w:pPr>
        <w:rPr>
          <w:rFonts w:ascii="Times New Roman" w:hAnsi="Times New Roman" w:cs="Times New Roman"/>
          <w:noProof/>
          <w:sz w:val="24"/>
          <w:szCs w:val="24"/>
          <w:lang w:val="tt-RU" w:eastAsia="ru-RU"/>
        </w:rPr>
      </w:pPr>
      <w:r w:rsidRPr="00865052">
        <w:rPr>
          <w:rFonts w:ascii="Times New Roman" w:hAnsi="Times New Roman" w:cs="Times New Roman"/>
          <w:noProof/>
          <w:sz w:val="24"/>
          <w:szCs w:val="24"/>
          <w:lang w:val="tt-RU" w:eastAsia="ru-RU"/>
        </w:rPr>
        <w:t>Йөз балкытып к</w:t>
      </w:r>
      <w:r w:rsidRPr="00865052">
        <w:rPr>
          <w:rFonts w:ascii="Times New Roman" w:hAnsi="Times New Roman" w:cs="Times New Roman"/>
          <w:noProof/>
          <w:sz w:val="24"/>
          <w:szCs w:val="24"/>
          <w:lang w:val="tt-RU" w:eastAsia="ru-RU"/>
        </w:rPr>
        <w:t>арый кояшка.</w:t>
      </w:r>
    </w:p>
    <w:p w:rsidR="00865052" w:rsidRDefault="00865052">
      <w:pPr>
        <w:rPr>
          <w:rFonts w:ascii="Times New Roman" w:hAnsi="Times New Roman" w:cs="Times New Roman"/>
          <w:sz w:val="24"/>
          <w:szCs w:val="24"/>
          <w:lang w:val="tt-RU"/>
        </w:rPr>
      </w:pPr>
      <w:r w:rsidRPr="00865052">
        <w:rPr>
          <w:rFonts w:ascii="Times New Roman" w:hAnsi="Times New Roman" w:cs="Times New Roman"/>
          <w:noProof/>
          <w:sz w:val="24"/>
          <w:szCs w:val="24"/>
          <w:lang w:eastAsia="ru-RU"/>
        </w:rPr>
        <w:drawing>
          <wp:inline distT="0" distB="0" distL="0" distR="0" wp14:anchorId="2065683E" wp14:editId="6D5CC626">
            <wp:extent cx="2398143" cy="3197319"/>
            <wp:effectExtent l="0" t="0" r="2540" b="3175"/>
            <wp:docPr id="4" name="Рисунок 4" descr="C:\Users\User\Downloads\парад моряк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парад моряки.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98449" cy="3197726"/>
                    </a:xfrm>
                    <a:prstGeom prst="rect">
                      <a:avLst/>
                    </a:prstGeom>
                    <a:noFill/>
                    <a:ln>
                      <a:noFill/>
                    </a:ln>
                  </pic:spPr>
                </pic:pic>
              </a:graphicData>
            </a:graphic>
          </wp:inline>
        </w:drawing>
      </w:r>
    </w:p>
    <w:p w:rsidR="00662C45" w:rsidRDefault="00662C45">
      <w:pPr>
        <w:rPr>
          <w:rFonts w:ascii="Times New Roman" w:hAnsi="Times New Roman" w:cs="Times New Roman"/>
          <w:sz w:val="24"/>
          <w:szCs w:val="24"/>
          <w:lang w:val="tt-RU"/>
        </w:rPr>
      </w:pPr>
      <w:r>
        <w:rPr>
          <w:rFonts w:ascii="Times New Roman" w:hAnsi="Times New Roman" w:cs="Times New Roman"/>
          <w:sz w:val="24"/>
          <w:szCs w:val="24"/>
          <w:lang w:val="tt-RU"/>
        </w:rPr>
        <w:t>11.05.</w:t>
      </w:r>
    </w:p>
    <w:p w:rsidR="00662C45" w:rsidRDefault="00662C45">
      <w:pPr>
        <w:rPr>
          <w:rFonts w:ascii="Times New Roman" w:hAnsi="Times New Roman" w:cs="Times New Roman"/>
          <w:sz w:val="24"/>
          <w:szCs w:val="24"/>
          <w:lang w:val="tt-RU"/>
        </w:rPr>
      </w:pPr>
      <w:r>
        <w:rPr>
          <w:rFonts w:ascii="Times New Roman" w:hAnsi="Times New Roman" w:cs="Times New Roman"/>
          <w:sz w:val="24"/>
          <w:szCs w:val="24"/>
          <w:lang w:val="tt-RU"/>
        </w:rPr>
        <w:t xml:space="preserve">Туган ягыбыз табигате бик бай һәм гүзәл. Ул һәр вакыт саклауга мохтаҗ. Балалар бакчасында бик нәни дусларыбызда моны аңлый, шуңа багышлап бик матур кичә дә оештырдылар.   </w:t>
      </w:r>
    </w:p>
    <w:p w:rsidR="00662C45" w:rsidRPr="00865052" w:rsidRDefault="00662C45">
      <w:pPr>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extent cx="2769282" cy="2077094"/>
            <wp:effectExtent l="0" t="0" r="0" b="0"/>
            <wp:docPr id="5" name="Рисунок 5" descr="C:\Users\User\Downloads\эко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эко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7803" cy="2075984"/>
                    </a:xfrm>
                    <a:prstGeom prst="rect">
                      <a:avLst/>
                    </a:prstGeom>
                    <a:noFill/>
                    <a:ln>
                      <a:noFill/>
                    </a:ln>
                  </pic:spPr>
                </pic:pic>
              </a:graphicData>
            </a:graphic>
          </wp:inline>
        </w:drawing>
      </w:r>
    </w:p>
    <w:p w:rsidR="00A317D1" w:rsidRPr="00865052" w:rsidRDefault="000A2D58">
      <w:pPr>
        <w:rPr>
          <w:rFonts w:ascii="Times New Roman" w:hAnsi="Times New Roman" w:cs="Times New Roman"/>
          <w:sz w:val="24"/>
          <w:szCs w:val="24"/>
          <w:lang w:val="tt-RU"/>
        </w:rPr>
      </w:pPr>
      <w:r w:rsidRPr="00865052">
        <w:rPr>
          <w:rFonts w:ascii="Times New Roman" w:hAnsi="Times New Roman" w:cs="Times New Roman"/>
          <w:sz w:val="24"/>
          <w:szCs w:val="24"/>
          <w:lang w:val="tt-RU"/>
        </w:rPr>
        <w:lastRenderedPageBreak/>
        <w:t xml:space="preserve">17.05 </w:t>
      </w:r>
    </w:p>
    <w:p w:rsidR="000A2D58" w:rsidRPr="00865052" w:rsidRDefault="000A2D58">
      <w:pPr>
        <w:rPr>
          <w:rFonts w:ascii="Times New Roman" w:hAnsi="Times New Roman" w:cs="Times New Roman"/>
          <w:sz w:val="24"/>
          <w:szCs w:val="24"/>
          <w:lang w:val="tt-RU"/>
        </w:rPr>
      </w:pPr>
      <w:r w:rsidRPr="00662C45">
        <w:rPr>
          <w:rFonts w:ascii="Times New Roman" w:hAnsi="Times New Roman" w:cs="Times New Roman"/>
          <w:sz w:val="24"/>
          <w:szCs w:val="24"/>
          <w:lang w:val="tt-RU"/>
        </w:rPr>
        <w:t>Бакчабыз балалары «Салават к</w:t>
      </w:r>
      <w:r w:rsidRPr="00865052">
        <w:rPr>
          <w:rFonts w:ascii="Times New Roman" w:hAnsi="Times New Roman" w:cs="Times New Roman"/>
          <w:sz w:val="24"/>
          <w:szCs w:val="24"/>
          <w:lang w:val="tt-RU"/>
        </w:rPr>
        <w:t>ү</w:t>
      </w:r>
      <w:r w:rsidRPr="00662C45">
        <w:rPr>
          <w:rFonts w:ascii="Times New Roman" w:hAnsi="Times New Roman" w:cs="Times New Roman"/>
          <w:sz w:val="24"/>
          <w:szCs w:val="24"/>
          <w:lang w:val="tt-RU"/>
        </w:rPr>
        <w:t xml:space="preserve">пере» журналын </w:t>
      </w:r>
      <w:r w:rsidRPr="00865052">
        <w:rPr>
          <w:rFonts w:ascii="Times New Roman" w:hAnsi="Times New Roman" w:cs="Times New Roman"/>
          <w:sz w:val="24"/>
          <w:szCs w:val="24"/>
          <w:lang w:val="tt-RU"/>
        </w:rPr>
        <w:t xml:space="preserve">бик </w:t>
      </w:r>
      <w:r w:rsidRPr="00662C45">
        <w:rPr>
          <w:rFonts w:ascii="Times New Roman" w:hAnsi="Times New Roman" w:cs="Times New Roman"/>
          <w:sz w:val="24"/>
          <w:szCs w:val="24"/>
          <w:lang w:val="tt-RU"/>
        </w:rPr>
        <w:t>яраталар. Журналдагы кроссвор</w:t>
      </w:r>
      <w:proofErr w:type="spellStart"/>
      <w:r w:rsidRPr="00865052">
        <w:rPr>
          <w:rFonts w:ascii="Times New Roman" w:hAnsi="Times New Roman" w:cs="Times New Roman"/>
          <w:sz w:val="24"/>
          <w:szCs w:val="24"/>
        </w:rPr>
        <w:t>дларны</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чиш</w:t>
      </w:r>
      <w:proofErr w:type="spellEnd"/>
      <w:r w:rsidRPr="00865052">
        <w:rPr>
          <w:rFonts w:ascii="Times New Roman" w:hAnsi="Times New Roman" w:cs="Times New Roman"/>
          <w:sz w:val="24"/>
          <w:szCs w:val="24"/>
          <w:lang w:val="tt-RU"/>
        </w:rPr>
        <w:t>ә</w:t>
      </w:r>
      <w:r w:rsidRPr="00865052">
        <w:rPr>
          <w:rFonts w:ascii="Times New Roman" w:hAnsi="Times New Roman" w:cs="Times New Roman"/>
          <w:sz w:val="24"/>
          <w:szCs w:val="24"/>
        </w:rPr>
        <w:t>л</w:t>
      </w:r>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р, </w:t>
      </w:r>
      <w:proofErr w:type="spellStart"/>
      <w:r w:rsidRPr="00865052">
        <w:rPr>
          <w:rFonts w:ascii="Times New Roman" w:hAnsi="Times New Roman" w:cs="Times New Roman"/>
          <w:sz w:val="24"/>
          <w:szCs w:val="24"/>
        </w:rPr>
        <w:t>буягычларны</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буйыйлар</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наклейкаларны</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кызыксынып</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ябыштыралар</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конкурсларда</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катнашалар</w:t>
      </w:r>
      <w:proofErr w:type="spellEnd"/>
      <w:r w:rsidRPr="00865052">
        <w:rPr>
          <w:rFonts w:ascii="Times New Roman" w:hAnsi="Times New Roman" w:cs="Times New Roman"/>
          <w:sz w:val="24"/>
          <w:szCs w:val="24"/>
        </w:rPr>
        <w:t xml:space="preserve">. Апрель </w:t>
      </w:r>
      <w:proofErr w:type="spellStart"/>
      <w:r w:rsidRPr="00865052">
        <w:rPr>
          <w:rFonts w:ascii="Times New Roman" w:hAnsi="Times New Roman" w:cs="Times New Roman"/>
          <w:sz w:val="24"/>
          <w:szCs w:val="24"/>
        </w:rPr>
        <w:t>аенда</w:t>
      </w:r>
      <w:proofErr w:type="spellEnd"/>
      <w:r w:rsidRPr="00865052">
        <w:rPr>
          <w:rFonts w:ascii="Times New Roman" w:hAnsi="Times New Roman" w:cs="Times New Roman"/>
          <w:sz w:val="24"/>
          <w:szCs w:val="24"/>
        </w:rPr>
        <w:t xml:space="preserve"> «</w:t>
      </w:r>
      <w:proofErr w:type="gramStart"/>
      <w:r w:rsidRPr="00865052">
        <w:rPr>
          <w:rFonts w:ascii="Times New Roman" w:hAnsi="Times New Roman" w:cs="Times New Roman"/>
          <w:sz w:val="24"/>
          <w:szCs w:val="24"/>
        </w:rPr>
        <w:t>Минем</w:t>
      </w:r>
      <w:proofErr w:type="gramEnd"/>
      <w:r w:rsidRPr="00865052">
        <w:rPr>
          <w:rFonts w:ascii="Times New Roman" w:hAnsi="Times New Roman" w:cs="Times New Roman"/>
          <w:sz w:val="24"/>
          <w:szCs w:val="24"/>
        </w:rPr>
        <w:t xml:space="preserve"> Тукай» </w:t>
      </w:r>
      <w:proofErr w:type="spellStart"/>
      <w:r w:rsidRPr="00865052">
        <w:rPr>
          <w:rFonts w:ascii="Times New Roman" w:hAnsi="Times New Roman" w:cs="Times New Roman"/>
          <w:sz w:val="24"/>
          <w:szCs w:val="24"/>
        </w:rPr>
        <w:t>конкурсында</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балаларыбыз</w:t>
      </w:r>
      <w:proofErr w:type="spellEnd"/>
      <w:r w:rsidRPr="00865052">
        <w:rPr>
          <w:rFonts w:ascii="Times New Roman" w:hAnsi="Times New Roman" w:cs="Times New Roman"/>
          <w:sz w:val="24"/>
          <w:szCs w:val="24"/>
        </w:rPr>
        <w:t xml:space="preserve"> тел</w:t>
      </w:r>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п </w:t>
      </w:r>
      <w:proofErr w:type="spellStart"/>
      <w:r w:rsidRPr="00865052">
        <w:rPr>
          <w:rFonts w:ascii="Times New Roman" w:hAnsi="Times New Roman" w:cs="Times New Roman"/>
          <w:sz w:val="24"/>
          <w:szCs w:val="24"/>
        </w:rPr>
        <w:t>катнаштылар</w:t>
      </w:r>
      <w:proofErr w:type="spellEnd"/>
      <w:r w:rsidRPr="00865052">
        <w:rPr>
          <w:rFonts w:ascii="Times New Roman" w:hAnsi="Times New Roman" w:cs="Times New Roman"/>
          <w:sz w:val="24"/>
          <w:szCs w:val="24"/>
        </w:rPr>
        <w:t xml:space="preserve"> х</w:t>
      </w:r>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м </w:t>
      </w:r>
      <w:proofErr w:type="spellStart"/>
      <w:r w:rsidRPr="00865052">
        <w:rPr>
          <w:rFonts w:ascii="Times New Roman" w:hAnsi="Times New Roman" w:cs="Times New Roman"/>
          <w:sz w:val="24"/>
          <w:szCs w:val="24"/>
        </w:rPr>
        <w:t>дипломнар</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белэн</w:t>
      </w:r>
      <w:proofErr w:type="spellEnd"/>
      <w:r w:rsidRPr="00865052">
        <w:rPr>
          <w:rFonts w:ascii="Times New Roman" w:hAnsi="Times New Roman" w:cs="Times New Roman"/>
          <w:sz w:val="24"/>
          <w:szCs w:val="24"/>
        </w:rPr>
        <w:t xml:space="preserve"> б</w:t>
      </w:r>
      <w:r w:rsidRPr="00865052">
        <w:rPr>
          <w:rFonts w:ascii="Times New Roman" w:hAnsi="Times New Roman" w:cs="Times New Roman"/>
          <w:sz w:val="24"/>
          <w:szCs w:val="24"/>
          <w:lang w:val="tt-RU"/>
        </w:rPr>
        <w:t>ү</w:t>
      </w:r>
      <w:r w:rsidRPr="00865052">
        <w:rPr>
          <w:rFonts w:ascii="Times New Roman" w:hAnsi="Times New Roman" w:cs="Times New Roman"/>
          <w:sz w:val="24"/>
          <w:szCs w:val="24"/>
        </w:rPr>
        <w:t>л</w:t>
      </w:r>
      <w:r w:rsidRPr="00865052">
        <w:rPr>
          <w:rFonts w:ascii="Times New Roman" w:hAnsi="Times New Roman" w:cs="Times New Roman"/>
          <w:sz w:val="24"/>
          <w:szCs w:val="24"/>
          <w:lang w:val="tt-RU"/>
        </w:rPr>
        <w:t>ә</w:t>
      </w:r>
      <w:proofErr w:type="spellStart"/>
      <w:r w:rsidRPr="00865052">
        <w:rPr>
          <w:rFonts w:ascii="Times New Roman" w:hAnsi="Times New Roman" w:cs="Times New Roman"/>
          <w:sz w:val="24"/>
          <w:szCs w:val="24"/>
        </w:rPr>
        <w:t>кл</w:t>
      </w:r>
      <w:proofErr w:type="spellEnd"/>
      <w:r w:rsidRPr="00865052">
        <w:rPr>
          <w:rFonts w:ascii="Times New Roman" w:hAnsi="Times New Roman" w:cs="Times New Roman"/>
          <w:sz w:val="24"/>
          <w:szCs w:val="24"/>
          <w:lang w:val="tt-RU"/>
        </w:rPr>
        <w:t>ә</w:t>
      </w:r>
      <w:proofErr w:type="spellStart"/>
      <w:r w:rsidRPr="00865052">
        <w:rPr>
          <w:rFonts w:ascii="Times New Roman" w:hAnsi="Times New Roman" w:cs="Times New Roman"/>
          <w:sz w:val="24"/>
          <w:szCs w:val="24"/>
        </w:rPr>
        <w:t>ндел</w:t>
      </w:r>
      <w:proofErr w:type="spellEnd"/>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р. </w:t>
      </w:r>
      <w:proofErr w:type="spellStart"/>
      <w:r w:rsidRPr="00865052">
        <w:rPr>
          <w:rFonts w:ascii="Times New Roman" w:hAnsi="Times New Roman" w:cs="Times New Roman"/>
          <w:sz w:val="24"/>
          <w:szCs w:val="24"/>
        </w:rPr>
        <w:t>Аф</w:t>
      </w:r>
      <w:proofErr w:type="spellEnd"/>
      <w:r w:rsidRPr="00865052">
        <w:rPr>
          <w:rFonts w:ascii="Times New Roman" w:hAnsi="Times New Roman" w:cs="Times New Roman"/>
          <w:sz w:val="24"/>
          <w:szCs w:val="24"/>
          <w:lang w:val="tt-RU"/>
        </w:rPr>
        <w:t>ә</w:t>
      </w:r>
      <w:proofErr w:type="spellStart"/>
      <w:r w:rsidRPr="00865052">
        <w:rPr>
          <w:rFonts w:ascii="Times New Roman" w:hAnsi="Times New Roman" w:cs="Times New Roman"/>
          <w:sz w:val="24"/>
          <w:szCs w:val="24"/>
        </w:rPr>
        <w:t>рин</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балалар</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Бакча</w:t>
      </w:r>
      <w:proofErr w:type="spellEnd"/>
      <w:r w:rsidRPr="00865052">
        <w:rPr>
          <w:rFonts w:ascii="Times New Roman" w:hAnsi="Times New Roman" w:cs="Times New Roman"/>
          <w:sz w:val="24"/>
          <w:szCs w:val="24"/>
          <w:lang w:val="tt-RU"/>
        </w:rPr>
        <w:t>быздагы тәрбиячелә</w:t>
      </w:r>
      <w:proofErr w:type="gramStart"/>
      <w:r w:rsidRPr="00865052">
        <w:rPr>
          <w:rFonts w:ascii="Times New Roman" w:hAnsi="Times New Roman" w:cs="Times New Roman"/>
          <w:sz w:val="24"/>
          <w:szCs w:val="24"/>
          <w:lang w:val="tt-RU"/>
        </w:rPr>
        <w:t>р</w:t>
      </w:r>
      <w:proofErr w:type="gramEnd"/>
      <w:r w:rsidRPr="00865052">
        <w:rPr>
          <w:rFonts w:ascii="Times New Roman" w:hAnsi="Times New Roman" w:cs="Times New Roman"/>
          <w:sz w:val="24"/>
          <w:szCs w:val="24"/>
          <w:lang w:val="tt-RU"/>
        </w:rPr>
        <w:t xml:space="preserve">  </w:t>
      </w:r>
      <w:r w:rsidRPr="00865052">
        <w:rPr>
          <w:rFonts w:ascii="Times New Roman" w:hAnsi="Times New Roman" w:cs="Times New Roman"/>
          <w:sz w:val="24"/>
          <w:szCs w:val="24"/>
        </w:rPr>
        <w:t>ж</w:t>
      </w:r>
      <w:r w:rsidRPr="00865052">
        <w:rPr>
          <w:rFonts w:ascii="Times New Roman" w:hAnsi="Times New Roman" w:cs="Times New Roman"/>
          <w:sz w:val="24"/>
          <w:szCs w:val="24"/>
          <w:lang w:val="tt-RU"/>
        </w:rPr>
        <w:t xml:space="preserve">урналдагы материалларны үзләренен шөгыльләрендә бик еш кулланалар. </w:t>
      </w:r>
      <w:r w:rsidRPr="00865052">
        <w:rPr>
          <w:rFonts w:ascii="Times New Roman" w:hAnsi="Times New Roman" w:cs="Times New Roman"/>
          <w:sz w:val="24"/>
          <w:szCs w:val="24"/>
        </w:rPr>
        <w:t>«Салават к</w:t>
      </w:r>
      <w:r w:rsidRPr="00865052">
        <w:rPr>
          <w:rFonts w:ascii="Times New Roman" w:hAnsi="Times New Roman" w:cs="Times New Roman"/>
          <w:sz w:val="24"/>
          <w:szCs w:val="24"/>
          <w:lang w:val="tt-RU"/>
        </w:rPr>
        <w:t>ү</w:t>
      </w:r>
      <w:proofErr w:type="gramStart"/>
      <w:r w:rsidRPr="00865052">
        <w:rPr>
          <w:rFonts w:ascii="Times New Roman" w:hAnsi="Times New Roman" w:cs="Times New Roman"/>
          <w:sz w:val="24"/>
          <w:szCs w:val="24"/>
        </w:rPr>
        <w:t>пере</w:t>
      </w:r>
      <w:proofErr w:type="gramEnd"/>
      <w:r w:rsidRPr="00865052">
        <w:rPr>
          <w:rFonts w:ascii="Times New Roman" w:hAnsi="Times New Roman" w:cs="Times New Roman"/>
          <w:sz w:val="24"/>
          <w:szCs w:val="24"/>
        </w:rPr>
        <w:t>» бел</w:t>
      </w:r>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н  </w:t>
      </w:r>
      <w:proofErr w:type="spellStart"/>
      <w:r w:rsidRPr="00865052">
        <w:rPr>
          <w:rFonts w:ascii="Times New Roman" w:hAnsi="Times New Roman" w:cs="Times New Roman"/>
          <w:sz w:val="24"/>
          <w:szCs w:val="24"/>
        </w:rPr>
        <w:t>берг</w:t>
      </w:r>
      <w:proofErr w:type="spellEnd"/>
      <w:r w:rsidRPr="00865052">
        <w:rPr>
          <w:rFonts w:ascii="Times New Roman" w:hAnsi="Times New Roman" w:cs="Times New Roman"/>
          <w:sz w:val="24"/>
          <w:szCs w:val="24"/>
          <w:lang w:val="tt-RU"/>
        </w:rPr>
        <w:t>ә</w:t>
      </w:r>
      <w:r w:rsidRPr="00865052">
        <w:rPr>
          <w:rFonts w:ascii="Times New Roman" w:hAnsi="Times New Roman" w:cs="Times New Roman"/>
          <w:sz w:val="24"/>
          <w:szCs w:val="24"/>
        </w:rPr>
        <w:t xml:space="preserve"> ярд</w:t>
      </w:r>
      <w:r w:rsidRPr="00865052">
        <w:rPr>
          <w:rFonts w:ascii="Times New Roman" w:hAnsi="Times New Roman" w:cs="Times New Roman"/>
          <w:sz w:val="24"/>
          <w:szCs w:val="24"/>
          <w:lang w:val="tt-RU"/>
        </w:rPr>
        <w:t>ә</w:t>
      </w:r>
      <w:r w:rsidRPr="00865052">
        <w:rPr>
          <w:rFonts w:ascii="Times New Roman" w:hAnsi="Times New Roman" w:cs="Times New Roman"/>
          <w:sz w:val="24"/>
          <w:szCs w:val="24"/>
        </w:rPr>
        <w:t>мл</w:t>
      </w:r>
      <w:r w:rsidRPr="00865052">
        <w:rPr>
          <w:rFonts w:ascii="Times New Roman" w:hAnsi="Times New Roman" w:cs="Times New Roman"/>
          <w:sz w:val="24"/>
          <w:szCs w:val="24"/>
          <w:lang w:val="tt-RU"/>
        </w:rPr>
        <w:t>ә</w:t>
      </w:r>
      <w:proofErr w:type="spellStart"/>
      <w:r w:rsidRPr="00865052">
        <w:rPr>
          <w:rFonts w:ascii="Times New Roman" w:hAnsi="Times New Roman" w:cs="Times New Roman"/>
          <w:sz w:val="24"/>
          <w:szCs w:val="24"/>
        </w:rPr>
        <w:t>шеп</w:t>
      </w:r>
      <w:proofErr w:type="spellEnd"/>
      <w:r w:rsidRPr="00865052">
        <w:rPr>
          <w:rFonts w:ascii="Times New Roman" w:hAnsi="Times New Roman" w:cs="Times New Roman"/>
          <w:sz w:val="24"/>
          <w:szCs w:val="24"/>
        </w:rPr>
        <w:t xml:space="preserve"> </w:t>
      </w:r>
      <w:proofErr w:type="spellStart"/>
      <w:r w:rsidRPr="00865052">
        <w:rPr>
          <w:rFonts w:ascii="Times New Roman" w:hAnsi="Times New Roman" w:cs="Times New Roman"/>
          <w:sz w:val="24"/>
          <w:szCs w:val="24"/>
        </w:rPr>
        <w:t>эшлик</w:t>
      </w:r>
      <w:proofErr w:type="spellEnd"/>
      <w:r w:rsidRPr="00865052">
        <w:rPr>
          <w:rFonts w:ascii="Times New Roman" w:hAnsi="Times New Roman" w:cs="Times New Roman"/>
          <w:sz w:val="24"/>
          <w:szCs w:val="24"/>
        </w:rPr>
        <w:t>!</w:t>
      </w:r>
    </w:p>
    <w:p w:rsidR="000A2D58" w:rsidRDefault="000A2D58">
      <w:pPr>
        <w:rPr>
          <w:sz w:val="21"/>
          <w:szCs w:val="21"/>
          <w:lang w:val="tt-RU"/>
        </w:rPr>
      </w:pPr>
      <w:r>
        <w:rPr>
          <w:noProof/>
          <w:sz w:val="21"/>
          <w:szCs w:val="21"/>
          <w:lang w:eastAsia="ru-RU"/>
        </w:rPr>
        <w:drawing>
          <wp:inline distT="0" distB="0" distL="0" distR="0">
            <wp:extent cx="1827929" cy="2587925"/>
            <wp:effectExtent l="0" t="0" r="1270" b="3175"/>
            <wp:docPr id="3" name="Рисунок 3" descr="C:\Users\User\Downloads\минем тука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минем тукай.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9927" cy="2590754"/>
                    </a:xfrm>
                    <a:prstGeom prst="rect">
                      <a:avLst/>
                    </a:prstGeom>
                    <a:noFill/>
                    <a:ln>
                      <a:noFill/>
                    </a:ln>
                  </pic:spPr>
                </pic:pic>
              </a:graphicData>
            </a:graphic>
          </wp:inline>
        </w:drawing>
      </w:r>
    </w:p>
    <w:p w:rsidR="00662C45" w:rsidRPr="0021374B" w:rsidRDefault="00662C45">
      <w:pPr>
        <w:rPr>
          <w:rFonts w:ascii="Times New Roman" w:hAnsi="Times New Roman" w:cs="Times New Roman"/>
          <w:sz w:val="24"/>
          <w:szCs w:val="24"/>
          <w:lang w:val="tt-RU"/>
        </w:rPr>
      </w:pPr>
      <w:bookmarkStart w:id="0" w:name="_GoBack"/>
      <w:bookmarkEnd w:id="0"/>
      <w:r w:rsidRPr="0021374B">
        <w:rPr>
          <w:rFonts w:ascii="Times New Roman" w:hAnsi="Times New Roman" w:cs="Times New Roman"/>
          <w:sz w:val="24"/>
          <w:szCs w:val="24"/>
          <w:lang w:val="tt-RU"/>
        </w:rPr>
        <w:t>19.05</w:t>
      </w:r>
    </w:p>
    <w:p w:rsidR="00662C45" w:rsidRPr="0021374B" w:rsidRDefault="00662C45">
      <w:pPr>
        <w:rPr>
          <w:rFonts w:ascii="Times New Roman" w:hAnsi="Times New Roman" w:cs="Times New Roman"/>
          <w:sz w:val="24"/>
          <w:szCs w:val="24"/>
          <w:lang w:val="tt-RU"/>
        </w:rPr>
      </w:pPr>
      <w:r w:rsidRPr="0021374B">
        <w:rPr>
          <w:rFonts w:ascii="Times New Roman" w:hAnsi="Times New Roman" w:cs="Times New Roman"/>
          <w:sz w:val="24"/>
          <w:szCs w:val="24"/>
          <w:lang w:val="tt-RU"/>
        </w:rPr>
        <w:t>Безнең балалар бакчасында тәрбиләнүче Файзрахманов Нурсолтан “Юный полиглот” конкурсында 1 степень лауриат конкурсында җиңү</w:t>
      </w:r>
      <w:r w:rsidR="0021374B" w:rsidRPr="0021374B">
        <w:rPr>
          <w:rFonts w:ascii="Times New Roman" w:hAnsi="Times New Roman" w:cs="Times New Roman"/>
          <w:sz w:val="24"/>
          <w:szCs w:val="24"/>
          <w:lang w:val="tt-RU"/>
        </w:rPr>
        <w:t>. Нурсолтан татар, рус һәм инглиз телендә шигерь сөйләп илләр буйлап сәяхәткә алып барды. Котлыйбыз!</w:t>
      </w:r>
      <w:r w:rsidRPr="0021374B">
        <w:rPr>
          <w:rFonts w:ascii="Times New Roman" w:hAnsi="Times New Roman" w:cs="Times New Roman"/>
          <w:sz w:val="24"/>
          <w:szCs w:val="24"/>
          <w:lang w:val="tt-RU"/>
        </w:rPr>
        <w:t xml:space="preserve"> </w:t>
      </w:r>
    </w:p>
    <w:p w:rsidR="00662C45" w:rsidRDefault="00662C45">
      <w:pPr>
        <w:rPr>
          <w:sz w:val="21"/>
          <w:szCs w:val="21"/>
          <w:lang w:val="tt-RU"/>
        </w:rPr>
      </w:pPr>
      <w:r>
        <w:rPr>
          <w:noProof/>
          <w:sz w:val="21"/>
          <w:szCs w:val="21"/>
          <w:lang w:eastAsia="ru-RU"/>
        </w:rPr>
        <w:drawing>
          <wp:inline distT="0" distB="0" distL="0" distR="0">
            <wp:extent cx="2446474" cy="3364302"/>
            <wp:effectExtent l="0" t="0" r="0" b="7620"/>
            <wp:docPr id="6" name="Рисунок 6" descr="C:\Users\User\Downloads\27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27п.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46426" cy="3364236"/>
                    </a:xfrm>
                    <a:prstGeom prst="rect">
                      <a:avLst/>
                    </a:prstGeom>
                    <a:noFill/>
                    <a:ln>
                      <a:noFill/>
                    </a:ln>
                  </pic:spPr>
                </pic:pic>
              </a:graphicData>
            </a:graphic>
          </wp:inline>
        </w:drawing>
      </w:r>
    </w:p>
    <w:p w:rsidR="0021374B" w:rsidRDefault="0021374B" w:rsidP="0021374B">
      <w:pPr>
        <w:pStyle w:val="c0"/>
        <w:shd w:val="clear" w:color="auto" w:fill="FFFFFF"/>
        <w:spacing w:before="0" w:beforeAutospacing="0" w:after="0" w:afterAutospacing="0"/>
        <w:rPr>
          <w:rStyle w:val="c2"/>
          <w:color w:val="000000"/>
          <w:sz w:val="28"/>
          <w:szCs w:val="28"/>
          <w:lang w:val="tt-RU"/>
        </w:rPr>
      </w:pPr>
    </w:p>
    <w:p w:rsidR="0021374B" w:rsidRPr="000B422A" w:rsidRDefault="0021374B" w:rsidP="0021374B">
      <w:pPr>
        <w:pStyle w:val="c0"/>
        <w:shd w:val="clear" w:color="auto" w:fill="FFFFFF"/>
        <w:spacing w:before="0" w:beforeAutospacing="0" w:after="0" w:afterAutospacing="0"/>
        <w:rPr>
          <w:rStyle w:val="c2"/>
          <w:color w:val="000000"/>
          <w:lang w:val="tt-RU"/>
        </w:rPr>
      </w:pPr>
      <w:r w:rsidRPr="000B422A">
        <w:rPr>
          <w:rStyle w:val="c2"/>
          <w:color w:val="000000"/>
          <w:lang w:val="tt-RU"/>
        </w:rPr>
        <w:lastRenderedPageBreak/>
        <w:t>25.05</w:t>
      </w:r>
    </w:p>
    <w:p w:rsidR="0021374B" w:rsidRPr="000B422A" w:rsidRDefault="0021374B" w:rsidP="0021374B">
      <w:pPr>
        <w:pStyle w:val="c0"/>
        <w:shd w:val="clear" w:color="auto" w:fill="FFFFFF"/>
        <w:spacing w:before="0" w:beforeAutospacing="0" w:after="0" w:afterAutospacing="0"/>
        <w:rPr>
          <w:rFonts w:ascii="Calibri" w:hAnsi="Calibri"/>
          <w:color w:val="000000"/>
          <w:lang w:val="tt-RU"/>
        </w:rPr>
      </w:pPr>
      <w:r w:rsidRPr="000B422A">
        <w:rPr>
          <w:rStyle w:val="c2"/>
          <w:color w:val="000000"/>
          <w:lang w:val="tt-RU"/>
        </w:rPr>
        <w:t>Балаларны халык уеннары, аларның үзенчәлекләре, кагыйдәләре  белән якыннан таныштыру</w:t>
      </w:r>
      <w:r w:rsidR="000B422A" w:rsidRPr="000B422A">
        <w:rPr>
          <w:rStyle w:val="c2"/>
          <w:color w:val="000000"/>
          <w:lang w:val="tt-RU"/>
        </w:rPr>
        <w:t xml:space="preserve"> максатыннан бакчабызда “Халык җәүһәрләре” исемле кичә оештырылды. </w:t>
      </w:r>
      <w:r w:rsidRPr="000B422A">
        <w:rPr>
          <w:rStyle w:val="c2"/>
          <w:color w:val="000000"/>
          <w:lang w:val="tt-RU"/>
        </w:rPr>
        <w:t xml:space="preserve"> Балаларның әти-әниләр, тәрбиячеләр белән үзара аралашуына юнәлдерелгән һәм  иҗади мөмкинле</w:t>
      </w:r>
      <w:r w:rsidR="000B422A" w:rsidRPr="000B422A">
        <w:rPr>
          <w:rStyle w:val="c2"/>
          <w:color w:val="000000"/>
          <w:lang w:val="tt-RU"/>
        </w:rPr>
        <w:t>кләрен ача торган шартлар тудырылды</w:t>
      </w:r>
      <w:r w:rsidRPr="000B422A">
        <w:rPr>
          <w:rStyle w:val="c2"/>
          <w:color w:val="000000"/>
          <w:lang w:val="tt-RU"/>
        </w:rPr>
        <w:t xml:space="preserve">. </w:t>
      </w:r>
      <w:r w:rsidRPr="000B422A">
        <w:rPr>
          <w:rStyle w:val="c2"/>
          <w:color w:val="000000"/>
          <w:lang w:val="tt-RU"/>
        </w:rPr>
        <w:t>Җ</w:t>
      </w:r>
      <w:r w:rsidRPr="000B422A">
        <w:rPr>
          <w:rStyle w:val="c2"/>
          <w:color w:val="000000"/>
          <w:lang w:val="tt-RU"/>
        </w:rPr>
        <w:t>ырлы-биюле  халык уеннар</w:t>
      </w:r>
      <w:r w:rsidRPr="000B422A">
        <w:rPr>
          <w:rStyle w:val="c2"/>
          <w:color w:val="000000"/>
          <w:lang w:val="tt-RU"/>
        </w:rPr>
        <w:t>ы</w:t>
      </w:r>
      <w:r w:rsidRPr="000B422A">
        <w:rPr>
          <w:rStyle w:val="c2"/>
          <w:color w:val="000000"/>
          <w:lang w:val="tt-RU"/>
        </w:rPr>
        <w:t xml:space="preserve"> </w:t>
      </w:r>
      <w:r w:rsidRPr="000B422A">
        <w:rPr>
          <w:rStyle w:val="c2"/>
          <w:color w:val="000000"/>
          <w:lang w:val="tt-RU"/>
        </w:rPr>
        <w:t xml:space="preserve">аша </w:t>
      </w:r>
      <w:r w:rsidR="000B422A" w:rsidRPr="000B422A">
        <w:rPr>
          <w:rStyle w:val="c2"/>
          <w:color w:val="000000"/>
          <w:lang w:val="tt-RU"/>
        </w:rPr>
        <w:t>балаларны дус – тату яшәргә өйрәтү; </w:t>
      </w:r>
      <w:r w:rsidRPr="000B422A">
        <w:rPr>
          <w:rStyle w:val="c2"/>
          <w:color w:val="000000"/>
          <w:lang w:val="tt-RU"/>
        </w:rPr>
        <w:t xml:space="preserve"> туган илгә, милли йолаларыбызга,халык уеннарына карата кызыксыну һәм мәхәббәт хисләре тәрбияләү</w:t>
      </w:r>
      <w:r w:rsidR="000B422A" w:rsidRPr="000B422A">
        <w:rPr>
          <w:rStyle w:val="c2"/>
          <w:color w:val="000000"/>
          <w:lang w:val="tt-RU"/>
        </w:rPr>
        <w:t xml:space="preserve"> тәрбиячеләрнең генә түгел, ата-аналарның да бурычы. </w:t>
      </w:r>
    </w:p>
    <w:p w:rsidR="0021374B" w:rsidRPr="000A2D58" w:rsidRDefault="000B422A">
      <w:pPr>
        <w:rPr>
          <w:sz w:val="21"/>
          <w:szCs w:val="21"/>
          <w:lang w:val="tt-RU"/>
        </w:rPr>
      </w:pPr>
      <w:r>
        <w:rPr>
          <w:noProof/>
          <w:lang w:eastAsia="ru-RU"/>
        </w:rPr>
        <w:drawing>
          <wp:inline distT="0" distB="0" distL="0" distR="0" wp14:anchorId="6828EF1A" wp14:editId="056999B5">
            <wp:extent cx="3234906" cy="2426093"/>
            <wp:effectExtent l="0" t="0" r="3810" b="0"/>
            <wp:docPr id="7" name="Рисунок 7" descr="C:\Users\User\Downloads\WhatsApp Image 2021-06-10 at 16.21.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WhatsApp Image 2021-06-10 at 16.21.52.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5775" cy="2426745"/>
                    </a:xfrm>
                    <a:prstGeom prst="rect">
                      <a:avLst/>
                    </a:prstGeom>
                    <a:noFill/>
                    <a:ln>
                      <a:noFill/>
                    </a:ln>
                  </pic:spPr>
                </pic:pic>
              </a:graphicData>
            </a:graphic>
          </wp:inline>
        </w:drawing>
      </w:r>
    </w:p>
    <w:p w:rsidR="0021374B" w:rsidRDefault="0021374B">
      <w:pPr>
        <w:rPr>
          <w:rFonts w:ascii="Times New Roman" w:hAnsi="Times New Roman" w:cs="Times New Roman"/>
          <w:sz w:val="24"/>
          <w:szCs w:val="24"/>
          <w:lang w:val="tt-RU"/>
        </w:rPr>
      </w:pPr>
    </w:p>
    <w:p w:rsidR="0021374B" w:rsidRDefault="00865052">
      <w:pPr>
        <w:rPr>
          <w:rFonts w:ascii="Times New Roman" w:hAnsi="Times New Roman" w:cs="Times New Roman"/>
          <w:sz w:val="24"/>
          <w:szCs w:val="24"/>
          <w:lang w:val="tt-RU"/>
        </w:rPr>
      </w:pPr>
      <w:r>
        <w:rPr>
          <w:rFonts w:ascii="Times New Roman" w:hAnsi="Times New Roman" w:cs="Times New Roman"/>
          <w:sz w:val="24"/>
          <w:szCs w:val="24"/>
          <w:lang w:val="tt-RU"/>
        </w:rPr>
        <w:t>31.05</w:t>
      </w:r>
    </w:p>
    <w:p w:rsidR="000A2D58" w:rsidRDefault="00865052">
      <w:pPr>
        <w:rPr>
          <w:rFonts w:ascii="Times New Roman" w:hAnsi="Times New Roman" w:cs="Times New Roman"/>
          <w:sz w:val="24"/>
          <w:szCs w:val="24"/>
          <w:lang w:val="tt-RU"/>
        </w:rPr>
      </w:pPr>
      <w:r w:rsidRPr="00865052">
        <w:rPr>
          <w:rFonts w:ascii="Times New Roman" w:hAnsi="Times New Roman" w:cs="Times New Roman"/>
          <w:sz w:val="24"/>
          <w:szCs w:val="24"/>
          <w:lang w:val="tt-RU"/>
        </w:rPr>
        <w:t>Мәктәпкәчә балачак-ул балаларда төрле милли мәдәният вәкилләре белән үзара мөнәсәбәтләр вакытында ихтирамлы һәм дустанә тәртип күнекмәләре формалашу чоры. Идел буе халыкларының милли мәдәниятләренә толерант мөнәсәбәтләр тәрбияләү максатыннан безнең балалар бакчасында «Бөтен дөнҗя балалары дус»дигән күңел ачу чарасы оештырылды. Балалар шигырьләр өйрәнделәр, милли костюмнар күрсәттеләр, Идел буе халыкларының халык уеннары уйнадылар</w:t>
      </w:r>
      <w:r w:rsidR="000A2D58">
        <w:rPr>
          <w:noProof/>
          <w:lang w:eastAsia="ru-RU"/>
        </w:rPr>
        <w:drawing>
          <wp:inline distT="0" distB="0" distL="0" distR="0" wp14:anchorId="26D951EF" wp14:editId="7A28FF75">
            <wp:extent cx="3990900" cy="2993366"/>
            <wp:effectExtent l="0" t="0" r="0" b="0"/>
            <wp:docPr id="1" name="Рисунок 1" descr="C:\Users\User\Downloads\WhatsApp Image 2021-06-10 at 16.21.52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1-06-10 at 16.21.52 (1).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86648" cy="2990177"/>
                    </a:xfrm>
                    <a:prstGeom prst="rect">
                      <a:avLst/>
                    </a:prstGeom>
                    <a:noFill/>
                    <a:ln>
                      <a:noFill/>
                    </a:ln>
                  </pic:spPr>
                </pic:pic>
              </a:graphicData>
            </a:graphic>
          </wp:inline>
        </w:drawing>
      </w:r>
    </w:p>
    <w:p w:rsidR="000A2D58" w:rsidRPr="000A2D58" w:rsidRDefault="000A2D58">
      <w:pPr>
        <w:rPr>
          <w:lang w:val="tt-RU"/>
        </w:rPr>
      </w:pPr>
    </w:p>
    <w:sectPr w:rsidR="000A2D58" w:rsidRPr="000A2D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6FF"/>
    <w:rsid w:val="000A2D58"/>
    <w:rsid w:val="000B422A"/>
    <w:rsid w:val="0021374B"/>
    <w:rsid w:val="00662C45"/>
    <w:rsid w:val="00865052"/>
    <w:rsid w:val="00A317D1"/>
    <w:rsid w:val="00D966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2D5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2D58"/>
    <w:rPr>
      <w:rFonts w:ascii="Tahoma" w:hAnsi="Tahoma" w:cs="Tahoma"/>
      <w:sz w:val="16"/>
      <w:szCs w:val="16"/>
    </w:rPr>
  </w:style>
  <w:style w:type="paragraph" w:customStyle="1" w:styleId="c0">
    <w:name w:val="c0"/>
    <w:basedOn w:val="a"/>
    <w:rsid w:val="002137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1374B"/>
  </w:style>
  <w:style w:type="character" w:customStyle="1" w:styleId="c27">
    <w:name w:val="c27"/>
    <w:basedOn w:val="a0"/>
    <w:rsid w:val="002137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2D5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A2D58"/>
    <w:rPr>
      <w:rFonts w:ascii="Tahoma" w:hAnsi="Tahoma" w:cs="Tahoma"/>
      <w:sz w:val="16"/>
      <w:szCs w:val="16"/>
    </w:rPr>
  </w:style>
  <w:style w:type="paragraph" w:customStyle="1" w:styleId="c0">
    <w:name w:val="c0"/>
    <w:basedOn w:val="a"/>
    <w:rsid w:val="002137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1374B"/>
  </w:style>
  <w:style w:type="character" w:customStyle="1" w:styleId="c27">
    <w:name w:val="c27"/>
    <w:basedOn w:val="a0"/>
    <w:rsid w:val="00213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507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301</Words>
  <Characters>1722</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2021-06-22T06:45:00Z</dcterms:created>
  <dcterms:modified xsi:type="dcterms:W3CDTF">2021-06-22T08:06:00Z</dcterms:modified>
</cp:coreProperties>
</file>